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FCC3" w14:textId="6C5A4895" w:rsidR="00827110" w:rsidRDefault="0033586B" w:rsidP="00B1724E">
      <w:pPr>
        <w:rPr>
          <w:rFonts w:asciiTheme="majorHAnsi" w:hAnsiTheme="majorHAnsi" w:cstheme="majorHAnsi"/>
          <w:b/>
          <w:sz w:val="28"/>
          <w:highlight w:val="yellow"/>
        </w:rPr>
      </w:pPr>
      <w:r>
        <w:rPr>
          <w:rFonts w:asciiTheme="majorHAnsi" w:hAnsiTheme="majorHAnsi" w:cstheme="majorHAnsi"/>
          <w:b/>
          <w:sz w:val="28"/>
          <w:highlight w:val="yellow"/>
        </w:rPr>
        <w:t>Edit the below email template to fit your needs – this should be sent to management for their use to send to their internal organization. A top-down approach</w:t>
      </w:r>
      <w:r w:rsidR="00E42282">
        <w:rPr>
          <w:rFonts w:asciiTheme="majorHAnsi" w:hAnsiTheme="majorHAnsi" w:cstheme="majorHAnsi"/>
          <w:b/>
          <w:sz w:val="28"/>
          <w:highlight w:val="yellow"/>
        </w:rPr>
        <w:t xml:space="preserve"> means management involvement. </w:t>
      </w:r>
    </w:p>
    <w:p w14:paraId="0C625AB5" w14:textId="77777777" w:rsidR="00827110" w:rsidRDefault="00827110" w:rsidP="00B1724E">
      <w:pPr>
        <w:rPr>
          <w:rFonts w:asciiTheme="majorHAnsi" w:hAnsiTheme="majorHAnsi" w:cstheme="majorHAnsi"/>
          <w:b/>
          <w:sz w:val="28"/>
          <w:highlight w:val="yellow"/>
        </w:rPr>
      </w:pPr>
    </w:p>
    <w:p w14:paraId="709D744D" w14:textId="3054F2C4" w:rsidR="00B1724E" w:rsidRPr="00343434" w:rsidRDefault="00B1724E" w:rsidP="0033586B">
      <w:pPr>
        <w:rPr>
          <w:rFonts w:asciiTheme="majorHAnsi" w:hAnsiTheme="majorHAnsi" w:cstheme="majorHAnsi"/>
          <w:b/>
          <w:sz w:val="28"/>
        </w:rPr>
      </w:pPr>
      <w:r w:rsidRPr="00343434">
        <w:rPr>
          <w:rFonts w:asciiTheme="majorHAnsi" w:hAnsiTheme="majorHAnsi" w:cstheme="majorHAnsi"/>
          <w:b/>
          <w:sz w:val="28"/>
        </w:rPr>
        <w:t xml:space="preserve">Subject Line: </w:t>
      </w:r>
      <w:r w:rsidR="00FF5122" w:rsidRPr="00E82C32">
        <w:rPr>
          <w:rFonts w:asciiTheme="majorHAnsi" w:hAnsiTheme="majorHAnsi" w:cstheme="majorHAnsi"/>
          <w:sz w:val="28"/>
        </w:rPr>
        <w:t xml:space="preserve">It’s </w:t>
      </w:r>
      <w:r w:rsidR="00225CF1">
        <w:rPr>
          <w:rFonts w:asciiTheme="majorHAnsi" w:hAnsiTheme="majorHAnsi" w:cstheme="majorHAnsi"/>
          <w:sz w:val="28"/>
        </w:rPr>
        <w:t>t</w:t>
      </w:r>
      <w:r w:rsidR="00FF5122" w:rsidRPr="00E82C32">
        <w:rPr>
          <w:rFonts w:asciiTheme="majorHAnsi" w:hAnsiTheme="majorHAnsi" w:cstheme="majorHAnsi"/>
          <w:sz w:val="28"/>
        </w:rPr>
        <w:t xml:space="preserve">ime to </w:t>
      </w:r>
      <w:r w:rsidR="00225CF1">
        <w:rPr>
          <w:rFonts w:asciiTheme="majorHAnsi" w:hAnsiTheme="majorHAnsi" w:cstheme="majorHAnsi"/>
          <w:sz w:val="28"/>
        </w:rPr>
        <w:t>c</w:t>
      </w:r>
      <w:r w:rsidR="00FF5122" w:rsidRPr="00E82C32">
        <w:rPr>
          <w:rFonts w:asciiTheme="majorHAnsi" w:hAnsiTheme="majorHAnsi" w:cstheme="majorHAnsi"/>
          <w:sz w:val="28"/>
        </w:rPr>
        <w:t xml:space="preserve">omplete </w:t>
      </w:r>
      <w:r w:rsidR="00225CF1">
        <w:rPr>
          <w:rFonts w:asciiTheme="majorHAnsi" w:hAnsiTheme="majorHAnsi" w:cstheme="majorHAnsi"/>
          <w:sz w:val="28"/>
        </w:rPr>
        <w:t>y</w:t>
      </w:r>
      <w:r w:rsidR="00FF5122" w:rsidRPr="00E82C32">
        <w:rPr>
          <w:rFonts w:asciiTheme="majorHAnsi" w:hAnsiTheme="majorHAnsi" w:cstheme="majorHAnsi"/>
          <w:sz w:val="28"/>
        </w:rPr>
        <w:t>our Security Awareness Training!</w:t>
      </w:r>
    </w:p>
    <w:p w14:paraId="4D31B3E3" w14:textId="1541DC03" w:rsidR="00FF5122" w:rsidRPr="00FF5122" w:rsidRDefault="00FF5122" w:rsidP="00B1724E">
      <w:pPr>
        <w:rPr>
          <w:rFonts w:asciiTheme="majorHAnsi" w:hAnsiTheme="majorHAnsi" w:cstheme="majorHAnsi"/>
          <w:b/>
          <w:sz w:val="24"/>
        </w:rPr>
      </w:pPr>
    </w:p>
    <w:p w14:paraId="6383B01F" w14:textId="420E5815" w:rsidR="00B1724E" w:rsidRPr="00343434" w:rsidRDefault="00B1724E" w:rsidP="00B1724E">
      <w:pPr>
        <w:rPr>
          <w:rFonts w:asciiTheme="majorHAnsi" w:hAnsiTheme="majorHAnsi" w:cstheme="majorHAnsi"/>
        </w:rPr>
      </w:pPr>
      <w:r w:rsidRPr="00343434">
        <w:rPr>
          <w:rFonts w:asciiTheme="majorHAnsi" w:hAnsiTheme="majorHAnsi" w:cstheme="majorHAnsi"/>
        </w:rPr>
        <w:t>Hi Team,</w:t>
      </w:r>
    </w:p>
    <w:p w14:paraId="3B55F406" w14:textId="5D4779C2" w:rsidR="00343434" w:rsidRPr="00343434" w:rsidRDefault="00343434" w:rsidP="00B1724E">
      <w:pPr>
        <w:rPr>
          <w:rFonts w:asciiTheme="majorHAnsi" w:hAnsiTheme="majorHAnsi" w:cstheme="majorHAnsi"/>
        </w:rPr>
      </w:pPr>
    </w:p>
    <w:p w14:paraId="3B4813D5" w14:textId="17DA169C" w:rsidR="00B1724E" w:rsidRPr="00343434" w:rsidRDefault="00CF3326" w:rsidP="00B1724E">
      <w:pPr>
        <w:rPr>
          <w:rFonts w:asciiTheme="majorHAnsi" w:hAnsiTheme="majorHAnsi" w:cstheme="majorHAnsi"/>
        </w:rPr>
      </w:pPr>
      <w:r w:rsidRPr="00CF3326">
        <w:rPr>
          <w:rFonts w:asciiTheme="majorHAnsi" w:hAnsiTheme="majorHAnsi" w:cstheme="majorHAnsi"/>
        </w:rPr>
        <w:t>We’ve all seen the news about the latest, most destructive data breaches.</w:t>
      </w:r>
      <w:r>
        <w:rPr>
          <w:rFonts w:asciiTheme="majorHAnsi" w:hAnsiTheme="majorHAnsi" w:cstheme="majorHAnsi"/>
        </w:rPr>
        <w:t xml:space="preserve"> </w:t>
      </w:r>
      <w:r w:rsidR="006A6308">
        <w:rPr>
          <w:rFonts w:asciiTheme="majorHAnsi" w:hAnsiTheme="majorHAnsi" w:cstheme="majorHAnsi"/>
        </w:rPr>
        <w:t xml:space="preserve">We’ve decided </w:t>
      </w:r>
      <w:proofErr w:type="gramStart"/>
      <w:r w:rsidR="000859EC">
        <w:rPr>
          <w:rFonts w:asciiTheme="majorHAnsi" w:hAnsiTheme="majorHAnsi" w:cstheme="majorHAnsi"/>
        </w:rPr>
        <w:t>it’s</w:t>
      </w:r>
      <w:proofErr w:type="gramEnd"/>
      <w:r w:rsidR="006A6308">
        <w:rPr>
          <w:rFonts w:asciiTheme="majorHAnsi" w:hAnsiTheme="majorHAnsi" w:cstheme="majorHAnsi"/>
        </w:rPr>
        <w:t xml:space="preserve"> time to take proactive steps in ensuring you have the know-how to defend not only yourself from these threats but our business as well. We are rolling out engaging </w:t>
      </w:r>
      <w:r w:rsidR="006809FC" w:rsidRPr="00343434">
        <w:rPr>
          <w:rFonts w:asciiTheme="majorHAnsi" w:hAnsiTheme="majorHAnsi" w:cstheme="majorHAnsi"/>
        </w:rPr>
        <w:t>Security Awareness Training</w:t>
      </w:r>
      <w:r w:rsidR="006A6308">
        <w:rPr>
          <w:rFonts w:asciiTheme="majorHAnsi" w:hAnsiTheme="majorHAnsi" w:cstheme="majorHAnsi"/>
        </w:rPr>
        <w:t xml:space="preserve"> to help us reach our goals</w:t>
      </w:r>
      <w:r w:rsidR="006809FC" w:rsidRPr="00343434">
        <w:rPr>
          <w:rFonts w:asciiTheme="majorHAnsi" w:hAnsiTheme="majorHAnsi" w:cstheme="majorHAnsi"/>
        </w:rPr>
        <w:t xml:space="preserve">. </w:t>
      </w:r>
      <w:r w:rsidR="00B1724E" w:rsidRPr="00343434">
        <w:rPr>
          <w:rFonts w:asciiTheme="majorHAnsi" w:hAnsiTheme="majorHAnsi" w:cstheme="majorHAnsi"/>
        </w:rPr>
        <w:t>That is why we have chosen to work with [</w:t>
      </w:r>
      <w:r w:rsidR="00B1724E" w:rsidRPr="00CF3326">
        <w:rPr>
          <w:rFonts w:asciiTheme="majorHAnsi" w:hAnsiTheme="majorHAnsi" w:cstheme="majorHAnsi"/>
          <w:color w:val="FF0000"/>
        </w:rPr>
        <w:t>Your Company</w:t>
      </w:r>
      <w:r w:rsidR="00B1724E" w:rsidRPr="00343434">
        <w:rPr>
          <w:rFonts w:asciiTheme="majorHAnsi" w:hAnsiTheme="majorHAnsi" w:cstheme="majorHAnsi"/>
        </w:rPr>
        <w:t>] to help us get you, our valued e</w:t>
      </w:r>
      <w:bookmarkStart w:id="0" w:name="_GoBack"/>
      <w:bookmarkEnd w:id="0"/>
      <w:r w:rsidR="00B1724E" w:rsidRPr="00343434">
        <w:rPr>
          <w:rFonts w:asciiTheme="majorHAnsi" w:hAnsiTheme="majorHAnsi" w:cstheme="majorHAnsi"/>
        </w:rPr>
        <w:t xml:space="preserve">mployees trained! </w:t>
      </w:r>
    </w:p>
    <w:p w14:paraId="7320B7DD" w14:textId="77777777" w:rsidR="006A6308" w:rsidRDefault="006A6308" w:rsidP="00B1724E">
      <w:pPr>
        <w:rPr>
          <w:rFonts w:asciiTheme="majorHAnsi" w:hAnsiTheme="majorHAnsi" w:cstheme="majorHAnsi"/>
        </w:rPr>
      </w:pPr>
    </w:p>
    <w:p w14:paraId="71F12DD5" w14:textId="77777777" w:rsidR="006A6308" w:rsidRDefault="006A6308" w:rsidP="00B1724E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>W</w:t>
      </w:r>
      <w:r w:rsidR="006809FC" w:rsidRPr="006A6308">
        <w:rPr>
          <w:rFonts w:asciiTheme="majorHAnsi" w:hAnsiTheme="majorHAnsi" w:cstheme="majorHAnsi"/>
          <w:b/>
          <w:sz w:val="28"/>
        </w:rPr>
        <w:t>hy do we need training?</w:t>
      </w:r>
      <w:r w:rsidR="006809FC" w:rsidRPr="006A6308">
        <w:rPr>
          <w:rFonts w:asciiTheme="majorHAnsi" w:hAnsiTheme="majorHAnsi" w:cstheme="majorHAnsi"/>
          <w:sz w:val="28"/>
        </w:rPr>
        <w:t xml:space="preserve"> </w:t>
      </w:r>
    </w:p>
    <w:p w14:paraId="397681B5" w14:textId="77777777" w:rsidR="006A6308" w:rsidRDefault="006A6308" w:rsidP="00B1724E">
      <w:pPr>
        <w:rPr>
          <w:rFonts w:asciiTheme="majorHAnsi" w:hAnsiTheme="majorHAnsi" w:cstheme="majorHAnsi"/>
        </w:rPr>
      </w:pPr>
    </w:p>
    <w:p w14:paraId="30E3A4F3" w14:textId="4C782D81" w:rsidR="004227E5" w:rsidRPr="00343434" w:rsidRDefault="006809FC" w:rsidP="00B1724E">
      <w:pPr>
        <w:rPr>
          <w:rFonts w:asciiTheme="majorHAnsi" w:hAnsiTheme="majorHAnsi" w:cstheme="majorHAnsi"/>
        </w:rPr>
      </w:pPr>
      <w:r w:rsidRPr="00343434">
        <w:rPr>
          <w:rFonts w:asciiTheme="majorHAnsi" w:hAnsiTheme="majorHAnsi" w:cstheme="majorHAnsi"/>
        </w:rPr>
        <w:t xml:space="preserve">Cybersecurity training is crucial in not only helping </w:t>
      </w:r>
      <w:r w:rsidR="009649CD">
        <w:rPr>
          <w:rFonts w:asciiTheme="majorHAnsi" w:hAnsiTheme="majorHAnsi" w:cstheme="majorHAnsi"/>
        </w:rPr>
        <w:t>us work together to</w:t>
      </w:r>
      <w:r w:rsidR="009649CD" w:rsidRPr="00343434">
        <w:rPr>
          <w:rFonts w:asciiTheme="majorHAnsi" w:hAnsiTheme="majorHAnsi" w:cstheme="majorHAnsi"/>
        </w:rPr>
        <w:t xml:space="preserve"> </w:t>
      </w:r>
      <w:r w:rsidRPr="00343434">
        <w:rPr>
          <w:rFonts w:asciiTheme="majorHAnsi" w:hAnsiTheme="majorHAnsi" w:cstheme="majorHAnsi"/>
        </w:rPr>
        <w:t xml:space="preserve">protect our business but also in helping you </w:t>
      </w:r>
      <w:r w:rsidRPr="006A6308">
        <w:rPr>
          <w:rFonts w:asciiTheme="majorHAnsi" w:hAnsiTheme="majorHAnsi" w:cstheme="majorHAnsi"/>
          <w:b/>
        </w:rPr>
        <w:t>protect yourself</w:t>
      </w:r>
      <w:r w:rsidRPr="00343434">
        <w:rPr>
          <w:rFonts w:asciiTheme="majorHAnsi" w:hAnsiTheme="majorHAnsi" w:cstheme="majorHAnsi"/>
        </w:rPr>
        <w:t xml:space="preserve"> and your personal assets. </w:t>
      </w:r>
    </w:p>
    <w:p w14:paraId="57B6878A" w14:textId="77777777" w:rsidR="004227E5" w:rsidRPr="00343434" w:rsidRDefault="004227E5" w:rsidP="00B1724E">
      <w:pPr>
        <w:rPr>
          <w:rFonts w:asciiTheme="majorHAnsi" w:hAnsiTheme="majorHAnsi" w:cstheme="majorHAnsi"/>
        </w:rPr>
      </w:pPr>
    </w:p>
    <w:p w14:paraId="0A087DE0" w14:textId="6DD8FC4F" w:rsidR="004227E5" w:rsidRPr="00343434" w:rsidRDefault="004227E5" w:rsidP="00B1724E">
      <w:pPr>
        <w:rPr>
          <w:rFonts w:asciiTheme="majorHAnsi" w:hAnsiTheme="majorHAnsi" w:cstheme="majorHAnsi"/>
          <w:i/>
        </w:rPr>
      </w:pPr>
      <w:r w:rsidRPr="00343434">
        <w:rPr>
          <w:rFonts w:asciiTheme="majorHAnsi" w:hAnsiTheme="majorHAnsi" w:cstheme="majorHAnsi"/>
        </w:rPr>
        <w:t xml:space="preserve">By falling victim to a phishing </w:t>
      </w:r>
      <w:r w:rsidR="00BA5864" w:rsidRPr="00343434">
        <w:rPr>
          <w:rFonts w:asciiTheme="majorHAnsi" w:hAnsiTheme="majorHAnsi" w:cstheme="majorHAnsi"/>
        </w:rPr>
        <w:t>scam</w:t>
      </w:r>
      <w:r w:rsidRPr="00343434">
        <w:rPr>
          <w:rFonts w:asciiTheme="majorHAnsi" w:hAnsiTheme="majorHAnsi" w:cstheme="majorHAnsi"/>
        </w:rPr>
        <w:t xml:space="preserve"> or other malicious attempt by a cybercriminal, you are putting personal and business data at risk. Once your data is compromised</w:t>
      </w:r>
      <w:r w:rsidR="00343434" w:rsidRPr="00343434">
        <w:rPr>
          <w:rFonts w:asciiTheme="majorHAnsi" w:hAnsiTheme="majorHAnsi" w:cstheme="majorHAnsi"/>
        </w:rPr>
        <w:t>,</w:t>
      </w:r>
      <w:r w:rsidRPr="00343434">
        <w:rPr>
          <w:rFonts w:asciiTheme="majorHAnsi" w:hAnsiTheme="majorHAnsi" w:cstheme="majorHAnsi"/>
        </w:rPr>
        <w:t xml:space="preserve"> it could end up on the Dark Web, where cyb</w:t>
      </w:r>
      <w:r w:rsidR="00BA5864" w:rsidRPr="00343434">
        <w:rPr>
          <w:rFonts w:asciiTheme="majorHAnsi" w:hAnsiTheme="majorHAnsi" w:cstheme="majorHAnsi"/>
        </w:rPr>
        <w:t xml:space="preserve">ercriminals buy and </w:t>
      </w:r>
      <w:r w:rsidR="00343434">
        <w:rPr>
          <w:rFonts w:asciiTheme="majorHAnsi" w:hAnsiTheme="majorHAnsi" w:cstheme="majorHAnsi"/>
        </w:rPr>
        <w:t>sell</w:t>
      </w:r>
      <w:r w:rsidR="00BA5864" w:rsidRPr="00343434">
        <w:rPr>
          <w:rFonts w:asciiTheme="majorHAnsi" w:hAnsiTheme="majorHAnsi" w:cstheme="majorHAnsi"/>
        </w:rPr>
        <w:t xml:space="preserve"> stolen information and use it to commit crimes including </w:t>
      </w:r>
      <w:r w:rsidR="00BA5864" w:rsidRPr="006A6308">
        <w:rPr>
          <w:rFonts w:asciiTheme="majorHAnsi" w:hAnsiTheme="majorHAnsi" w:cstheme="majorHAnsi"/>
          <w:b/>
        </w:rPr>
        <w:t>identity theft</w:t>
      </w:r>
      <w:r w:rsidR="00BA5864" w:rsidRPr="00343434">
        <w:rPr>
          <w:rFonts w:asciiTheme="majorHAnsi" w:hAnsiTheme="majorHAnsi" w:cstheme="majorHAnsi"/>
        </w:rPr>
        <w:t xml:space="preserve">. </w:t>
      </w:r>
    </w:p>
    <w:p w14:paraId="42BFFC84" w14:textId="0E401E64" w:rsidR="00BA5864" w:rsidRPr="00343434" w:rsidRDefault="00BA5864" w:rsidP="00B1724E">
      <w:pPr>
        <w:rPr>
          <w:rFonts w:asciiTheme="majorHAnsi" w:hAnsiTheme="majorHAnsi" w:cstheme="majorHAnsi"/>
        </w:rPr>
      </w:pPr>
    </w:p>
    <w:p w14:paraId="792D0CBC" w14:textId="48CBBB00" w:rsidR="00343434" w:rsidRPr="006A6308" w:rsidRDefault="006A6308" w:rsidP="00343434">
      <w:pPr>
        <w:rPr>
          <w:rFonts w:asciiTheme="majorHAnsi" w:hAnsiTheme="majorHAnsi" w:cstheme="majorHAnsi"/>
          <w:b/>
          <w:sz w:val="28"/>
        </w:rPr>
      </w:pPr>
      <w:r w:rsidRPr="006A6308">
        <w:rPr>
          <w:rFonts w:asciiTheme="majorHAnsi" w:hAnsiTheme="majorHAnsi" w:cstheme="majorHAnsi"/>
          <w:b/>
          <w:sz w:val="28"/>
        </w:rPr>
        <w:t>What will I learn?</w:t>
      </w:r>
    </w:p>
    <w:p w14:paraId="4AD1BA74" w14:textId="77777777" w:rsidR="006A6308" w:rsidRPr="006A6308" w:rsidRDefault="006A6308" w:rsidP="00343434">
      <w:pPr>
        <w:rPr>
          <w:rFonts w:asciiTheme="majorHAnsi" w:hAnsiTheme="majorHAnsi" w:cstheme="majorHAnsi"/>
          <w:b/>
        </w:rPr>
      </w:pPr>
    </w:p>
    <w:p w14:paraId="22B7C27D" w14:textId="5439A225" w:rsidR="00343434" w:rsidRPr="006A6308" w:rsidRDefault="00343434" w:rsidP="003434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6308">
        <w:rPr>
          <w:rFonts w:asciiTheme="majorHAnsi" w:hAnsiTheme="majorHAnsi" w:cstheme="majorHAnsi"/>
        </w:rPr>
        <w:t>An i</w:t>
      </w:r>
      <w:r w:rsidR="00BA5864" w:rsidRPr="006A6308">
        <w:rPr>
          <w:rFonts w:asciiTheme="majorHAnsi" w:hAnsiTheme="majorHAnsi" w:cstheme="majorHAnsi"/>
        </w:rPr>
        <w:t xml:space="preserve">ntroduction to </w:t>
      </w:r>
      <w:r w:rsidRPr="006A6308">
        <w:rPr>
          <w:rFonts w:asciiTheme="majorHAnsi" w:hAnsiTheme="majorHAnsi" w:cstheme="majorHAnsi"/>
        </w:rPr>
        <w:t>c</w:t>
      </w:r>
      <w:r w:rsidR="00BA5864" w:rsidRPr="006A6308">
        <w:rPr>
          <w:rFonts w:asciiTheme="majorHAnsi" w:hAnsiTheme="majorHAnsi" w:cstheme="majorHAnsi"/>
        </w:rPr>
        <w:t>ybercrime a</w:t>
      </w:r>
      <w:r w:rsidR="00F1367A" w:rsidRPr="006A6308">
        <w:rPr>
          <w:rFonts w:asciiTheme="majorHAnsi" w:hAnsiTheme="majorHAnsi" w:cstheme="majorHAnsi"/>
        </w:rPr>
        <w:t xml:space="preserve">nd </w:t>
      </w:r>
      <w:r w:rsidR="00BA5864" w:rsidRPr="006A6308">
        <w:rPr>
          <w:rFonts w:asciiTheme="majorHAnsi" w:hAnsiTheme="majorHAnsi" w:cstheme="majorHAnsi"/>
        </w:rPr>
        <w:t>Personally Identifiable Information (PII)</w:t>
      </w:r>
    </w:p>
    <w:p w14:paraId="40D64959" w14:textId="77777777" w:rsidR="00343434" w:rsidRPr="006A6308" w:rsidRDefault="00343434" w:rsidP="003434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6308">
        <w:rPr>
          <w:rFonts w:asciiTheme="majorHAnsi" w:hAnsiTheme="majorHAnsi" w:cstheme="majorHAnsi"/>
        </w:rPr>
        <w:t>A practice phishing quiz to help you learn how to spot a phishing attempt</w:t>
      </w:r>
    </w:p>
    <w:p w14:paraId="2D3331BE" w14:textId="641859A2" w:rsidR="00343434" w:rsidRPr="006A6308" w:rsidRDefault="00343434" w:rsidP="003434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6308">
        <w:rPr>
          <w:rFonts w:asciiTheme="majorHAnsi" w:hAnsiTheme="majorHAnsi" w:cstheme="majorHAnsi"/>
        </w:rPr>
        <w:t>A series</w:t>
      </w:r>
      <w:r w:rsidR="00FF5122" w:rsidRPr="006A6308">
        <w:rPr>
          <w:rFonts w:asciiTheme="majorHAnsi" w:hAnsiTheme="majorHAnsi" w:cstheme="majorHAnsi"/>
        </w:rPr>
        <w:t xml:space="preserve"> of engaging case stud</w:t>
      </w:r>
      <w:r w:rsidR="00386EF8" w:rsidRPr="006A6308">
        <w:rPr>
          <w:rFonts w:asciiTheme="majorHAnsi" w:hAnsiTheme="majorHAnsi" w:cstheme="majorHAnsi"/>
        </w:rPr>
        <w:t>y</w:t>
      </w:r>
      <w:r w:rsidR="00FF5122" w:rsidRPr="006A6308">
        <w:rPr>
          <w:rFonts w:asciiTheme="majorHAnsi" w:hAnsiTheme="majorHAnsi" w:cstheme="majorHAnsi"/>
        </w:rPr>
        <w:t xml:space="preserve"> videos and lessons learned</w:t>
      </w:r>
      <w:r w:rsidRPr="006A6308">
        <w:rPr>
          <w:rFonts w:asciiTheme="majorHAnsi" w:hAnsiTheme="majorHAnsi" w:cstheme="majorHAnsi"/>
        </w:rPr>
        <w:t>,</w:t>
      </w:r>
      <w:r w:rsidR="00FF5122" w:rsidRPr="006A6308">
        <w:rPr>
          <w:rFonts w:asciiTheme="majorHAnsi" w:hAnsiTheme="majorHAnsi" w:cstheme="majorHAnsi"/>
        </w:rPr>
        <w:t xml:space="preserve"> where you will learn about individuals who caused </w:t>
      </w:r>
      <w:r w:rsidRPr="006A6308">
        <w:rPr>
          <w:rFonts w:asciiTheme="majorHAnsi" w:hAnsiTheme="majorHAnsi" w:cstheme="majorHAnsi"/>
        </w:rPr>
        <w:t xml:space="preserve">data breaches </w:t>
      </w:r>
      <w:r w:rsidR="00FF5122" w:rsidRPr="006A6308">
        <w:rPr>
          <w:rFonts w:asciiTheme="majorHAnsi" w:hAnsiTheme="majorHAnsi" w:cstheme="majorHAnsi"/>
        </w:rPr>
        <w:t xml:space="preserve">and how </w:t>
      </w:r>
      <w:r w:rsidRPr="006A6308">
        <w:rPr>
          <w:rFonts w:asciiTheme="majorHAnsi" w:hAnsiTheme="majorHAnsi" w:cstheme="majorHAnsi"/>
        </w:rPr>
        <w:t>those breaches</w:t>
      </w:r>
      <w:r w:rsidR="00FF5122" w:rsidRPr="006A6308">
        <w:rPr>
          <w:rFonts w:asciiTheme="majorHAnsi" w:hAnsiTheme="majorHAnsi" w:cstheme="majorHAnsi"/>
        </w:rPr>
        <w:t xml:space="preserve"> could have been avoided</w:t>
      </w:r>
    </w:p>
    <w:p w14:paraId="21BB349A" w14:textId="0661D4A6" w:rsidR="00343434" w:rsidRPr="006A6308" w:rsidRDefault="00343434" w:rsidP="003434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6308">
        <w:rPr>
          <w:rFonts w:asciiTheme="majorHAnsi" w:hAnsiTheme="majorHAnsi" w:cstheme="majorHAnsi"/>
        </w:rPr>
        <w:t>What</w:t>
      </w:r>
      <w:r w:rsidR="00FF5122" w:rsidRPr="006A6308">
        <w:rPr>
          <w:rFonts w:asciiTheme="majorHAnsi" w:hAnsiTheme="majorHAnsi" w:cstheme="majorHAnsi"/>
        </w:rPr>
        <w:t xml:space="preserve"> you should do if you suspect a data breach</w:t>
      </w:r>
    </w:p>
    <w:p w14:paraId="4CDA919C" w14:textId="2340BF07" w:rsidR="00BA5864" w:rsidRDefault="00343434" w:rsidP="003434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A6308">
        <w:rPr>
          <w:rFonts w:asciiTheme="majorHAnsi" w:hAnsiTheme="majorHAnsi" w:cstheme="majorHAnsi"/>
        </w:rPr>
        <w:t xml:space="preserve">A </w:t>
      </w:r>
      <w:r w:rsidR="00FF5122" w:rsidRPr="006A6308">
        <w:rPr>
          <w:rFonts w:asciiTheme="majorHAnsi" w:hAnsiTheme="majorHAnsi" w:cstheme="majorHAnsi"/>
        </w:rPr>
        <w:t>look at cybercrime in the future</w:t>
      </w:r>
    </w:p>
    <w:p w14:paraId="05ED4364" w14:textId="505916A9" w:rsidR="0033586B" w:rsidRDefault="0033586B" w:rsidP="0033586B">
      <w:pPr>
        <w:rPr>
          <w:rFonts w:asciiTheme="majorHAnsi" w:hAnsiTheme="majorHAnsi" w:cstheme="majorHAnsi"/>
        </w:rPr>
      </w:pPr>
    </w:p>
    <w:p w14:paraId="6AA10E23" w14:textId="6629918C" w:rsidR="0033586B" w:rsidRDefault="0033586B" w:rsidP="0033586B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Next Steps</w:t>
      </w:r>
    </w:p>
    <w:p w14:paraId="36DD9F29" w14:textId="4C5DDC92" w:rsidR="0033586B" w:rsidRPr="006A6308" w:rsidRDefault="0033586B" w:rsidP="003358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Access your training account here: </w:t>
      </w:r>
      <w:hyperlink r:id="rId5" w:history="1">
        <w:r w:rsidRPr="00012182">
          <w:rPr>
            <w:rStyle w:val="Hyperlink"/>
          </w:rPr>
          <w:t>https://www.pii-protect.com/login</w:t>
        </w:r>
      </w:hyperlink>
    </w:p>
    <w:p w14:paraId="6F2FB3CB" w14:textId="113717E3" w:rsidR="0033586B" w:rsidRPr="006A6308" w:rsidRDefault="0033586B" w:rsidP="003358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account has been setup with a generic password, click “Forgot Password” to change to a strong, unique, secure password. </w:t>
      </w:r>
    </w:p>
    <w:p w14:paraId="14117307" w14:textId="44AD2DF4" w:rsidR="0033586B" w:rsidRPr="006A6308" w:rsidRDefault="0033586B" w:rsidP="003358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logged in, you will have access to the Security Training course on the bottom of your page</w:t>
      </w:r>
    </w:p>
    <w:p w14:paraId="35D1397B" w14:textId="77777777" w:rsidR="0033586B" w:rsidRPr="00343434" w:rsidRDefault="0033586B" w:rsidP="00B1724E">
      <w:pPr>
        <w:rPr>
          <w:rFonts w:asciiTheme="majorHAnsi" w:hAnsiTheme="majorHAnsi" w:cstheme="majorHAnsi"/>
        </w:rPr>
      </w:pPr>
    </w:p>
    <w:p w14:paraId="752DD10C" w14:textId="0BE676E1" w:rsidR="00F67E4C" w:rsidRDefault="00FF5122" w:rsidP="00B1724E">
      <w:pPr>
        <w:rPr>
          <w:rFonts w:asciiTheme="majorHAnsi" w:hAnsiTheme="majorHAnsi" w:cstheme="majorHAnsi"/>
        </w:rPr>
      </w:pPr>
      <w:r w:rsidRPr="00343434">
        <w:rPr>
          <w:rFonts w:asciiTheme="majorHAnsi" w:hAnsiTheme="majorHAnsi" w:cstheme="majorHAnsi"/>
        </w:rPr>
        <w:t xml:space="preserve">Once you have gone through the training, you will complete a 20-question quiz to test your knowledge on what you have just learned. You will be required to score an </w:t>
      </w:r>
      <w:r w:rsidRPr="006A6308">
        <w:rPr>
          <w:rFonts w:asciiTheme="majorHAnsi" w:hAnsiTheme="majorHAnsi" w:cstheme="majorHAnsi"/>
          <w:b/>
        </w:rPr>
        <w:t>80% or higher</w:t>
      </w:r>
      <w:r w:rsidRPr="00343434">
        <w:rPr>
          <w:rFonts w:asciiTheme="majorHAnsi" w:hAnsiTheme="majorHAnsi" w:cstheme="majorHAnsi"/>
        </w:rPr>
        <w:t xml:space="preserve"> on the quiz, which will provide you with a training certificate to indicate you have passed the course. Please note this final quiz is not the same as the phishing quiz you completed </w:t>
      </w:r>
      <w:r w:rsidR="00386EF8">
        <w:rPr>
          <w:rFonts w:asciiTheme="majorHAnsi" w:hAnsiTheme="majorHAnsi" w:cstheme="majorHAnsi"/>
        </w:rPr>
        <w:t xml:space="preserve">for practice </w:t>
      </w:r>
      <w:r w:rsidRPr="00343434">
        <w:rPr>
          <w:rFonts w:asciiTheme="majorHAnsi" w:hAnsiTheme="majorHAnsi" w:cstheme="majorHAnsi"/>
        </w:rPr>
        <w:t xml:space="preserve">within the training program. </w:t>
      </w:r>
    </w:p>
    <w:p w14:paraId="236B4B04" w14:textId="77777777" w:rsidR="00E42282" w:rsidRDefault="00E42282" w:rsidP="00B1724E">
      <w:pPr>
        <w:rPr>
          <w:rFonts w:asciiTheme="majorHAnsi" w:hAnsiTheme="majorHAnsi" w:cstheme="majorHAnsi"/>
          <w:b/>
          <w:color w:val="C00000"/>
        </w:rPr>
      </w:pPr>
    </w:p>
    <w:p w14:paraId="1DA762A6" w14:textId="23A04699" w:rsidR="00343434" w:rsidRDefault="00E42282" w:rsidP="00B172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C00000"/>
        </w:rPr>
        <w:lastRenderedPageBreak/>
        <w:t>T</w:t>
      </w:r>
      <w:r w:rsidR="00FF5122" w:rsidRPr="006A6308">
        <w:rPr>
          <w:rFonts w:asciiTheme="majorHAnsi" w:hAnsiTheme="majorHAnsi" w:cstheme="majorHAnsi"/>
          <w:b/>
          <w:color w:val="C00000"/>
        </w:rPr>
        <w:t>he deadline to complete this training is [</w:t>
      </w:r>
      <w:r w:rsidR="009649CD" w:rsidRPr="00CF3326">
        <w:rPr>
          <w:rFonts w:asciiTheme="majorHAnsi" w:hAnsiTheme="majorHAnsi" w:cstheme="majorHAnsi"/>
          <w:b/>
          <w:color w:val="FF0000"/>
        </w:rPr>
        <w:t>Two weeks from email send date</w:t>
      </w:r>
      <w:r w:rsidR="00FF5122" w:rsidRPr="006A6308">
        <w:rPr>
          <w:rFonts w:asciiTheme="majorHAnsi" w:hAnsiTheme="majorHAnsi" w:cstheme="majorHAnsi"/>
          <w:b/>
          <w:color w:val="C00000"/>
        </w:rPr>
        <w:t>]</w:t>
      </w:r>
      <w:r w:rsidR="00FF5122" w:rsidRPr="00343434">
        <w:rPr>
          <w:rFonts w:asciiTheme="majorHAnsi" w:hAnsiTheme="majorHAnsi" w:cstheme="majorHAnsi"/>
        </w:rPr>
        <w:t>. If you have any questions or need any assistance as you go through this process, please contact [</w:t>
      </w:r>
      <w:r w:rsidR="00FF5122" w:rsidRPr="00CF3326">
        <w:rPr>
          <w:rFonts w:asciiTheme="majorHAnsi" w:hAnsiTheme="majorHAnsi" w:cstheme="majorHAnsi"/>
          <w:color w:val="FF0000"/>
        </w:rPr>
        <w:t>Your Name</w:t>
      </w:r>
      <w:r w:rsidR="00FF5122" w:rsidRPr="00343434">
        <w:rPr>
          <w:rFonts w:asciiTheme="majorHAnsi" w:hAnsiTheme="majorHAnsi" w:cstheme="majorHAnsi"/>
        </w:rPr>
        <w:t>] from [</w:t>
      </w:r>
      <w:r w:rsidR="00FF5122" w:rsidRPr="00CF3326">
        <w:rPr>
          <w:rFonts w:asciiTheme="majorHAnsi" w:hAnsiTheme="majorHAnsi" w:cstheme="majorHAnsi"/>
          <w:color w:val="FF0000"/>
        </w:rPr>
        <w:t>Your Company Name</w:t>
      </w:r>
      <w:r w:rsidR="00FF5122" w:rsidRPr="00343434">
        <w:rPr>
          <w:rFonts w:asciiTheme="majorHAnsi" w:hAnsiTheme="majorHAnsi" w:cstheme="majorHAnsi"/>
        </w:rPr>
        <w:t>] at [</w:t>
      </w:r>
      <w:r w:rsidR="00FF5122" w:rsidRPr="00CF3326">
        <w:rPr>
          <w:rFonts w:asciiTheme="majorHAnsi" w:hAnsiTheme="majorHAnsi" w:cstheme="majorHAnsi"/>
          <w:color w:val="FF0000"/>
        </w:rPr>
        <w:t>Your Email Address</w:t>
      </w:r>
      <w:r w:rsidR="00FF5122" w:rsidRPr="00343434">
        <w:rPr>
          <w:rFonts w:asciiTheme="majorHAnsi" w:hAnsiTheme="majorHAnsi" w:cstheme="majorHAnsi"/>
        </w:rPr>
        <w:t>].</w:t>
      </w:r>
    </w:p>
    <w:p w14:paraId="6AD8247B" w14:textId="77777777" w:rsidR="00386EF8" w:rsidRPr="00343434" w:rsidRDefault="00386EF8" w:rsidP="00B1724E">
      <w:pPr>
        <w:rPr>
          <w:rFonts w:asciiTheme="majorHAnsi" w:hAnsiTheme="majorHAnsi" w:cstheme="majorHAnsi"/>
        </w:rPr>
      </w:pPr>
    </w:p>
    <w:p w14:paraId="5433D9CD" w14:textId="73F3D461" w:rsidR="00B1724E" w:rsidRPr="00343434" w:rsidRDefault="00B1724E" w:rsidP="00B1724E">
      <w:pPr>
        <w:rPr>
          <w:rFonts w:asciiTheme="majorHAnsi" w:hAnsiTheme="majorHAnsi" w:cstheme="majorHAnsi"/>
        </w:rPr>
      </w:pPr>
      <w:r w:rsidRPr="00343434">
        <w:rPr>
          <w:rFonts w:asciiTheme="majorHAnsi" w:hAnsiTheme="majorHAnsi" w:cstheme="majorHAnsi"/>
        </w:rPr>
        <w:t xml:space="preserve">Thank you, </w:t>
      </w:r>
    </w:p>
    <w:p w14:paraId="6EA6A2D5" w14:textId="4C6B8DAD" w:rsidR="000A3C69" w:rsidRDefault="00B1724E">
      <w:r w:rsidRPr="00343434">
        <w:rPr>
          <w:rFonts w:asciiTheme="majorHAnsi" w:hAnsiTheme="majorHAnsi" w:cstheme="majorHAnsi"/>
        </w:rPr>
        <w:t>[</w:t>
      </w:r>
      <w:r w:rsidRPr="00CF3326">
        <w:rPr>
          <w:rFonts w:asciiTheme="majorHAnsi" w:hAnsiTheme="majorHAnsi" w:cstheme="majorHAnsi"/>
          <w:color w:val="FF0000"/>
        </w:rPr>
        <w:t>Management Email Signature</w:t>
      </w:r>
      <w:r w:rsidRPr="00343434">
        <w:rPr>
          <w:rFonts w:asciiTheme="majorHAnsi" w:hAnsiTheme="majorHAnsi" w:cstheme="majorHAnsi"/>
        </w:rPr>
        <w:t>]</w:t>
      </w:r>
    </w:p>
    <w:sectPr w:rsidR="000A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E59"/>
    <w:multiLevelType w:val="hybridMultilevel"/>
    <w:tmpl w:val="7614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DA7"/>
    <w:multiLevelType w:val="hybridMultilevel"/>
    <w:tmpl w:val="3E7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327F"/>
    <w:multiLevelType w:val="hybridMultilevel"/>
    <w:tmpl w:val="E5CC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E"/>
    <w:rsid w:val="000859EC"/>
    <w:rsid w:val="000A3C69"/>
    <w:rsid w:val="00192757"/>
    <w:rsid w:val="001F32B7"/>
    <w:rsid w:val="00225CF1"/>
    <w:rsid w:val="0033586B"/>
    <w:rsid w:val="00343434"/>
    <w:rsid w:val="00386EF8"/>
    <w:rsid w:val="004227E5"/>
    <w:rsid w:val="005471CF"/>
    <w:rsid w:val="006809FC"/>
    <w:rsid w:val="006A6308"/>
    <w:rsid w:val="00827110"/>
    <w:rsid w:val="008569AB"/>
    <w:rsid w:val="009649CD"/>
    <w:rsid w:val="00B1724E"/>
    <w:rsid w:val="00BA5864"/>
    <w:rsid w:val="00C64CEC"/>
    <w:rsid w:val="00CF3326"/>
    <w:rsid w:val="00E42282"/>
    <w:rsid w:val="00E82C32"/>
    <w:rsid w:val="00F1367A"/>
    <w:rsid w:val="00F67E4C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3552"/>
  <w15:chartTrackingRefBased/>
  <w15:docId w15:val="{E3AB06D1-3BB9-426B-B3F3-6BEC571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2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i-protect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Unroe</dc:creator>
  <cp:keywords/>
  <dc:description/>
  <cp:lastModifiedBy>Allison Kastel</cp:lastModifiedBy>
  <cp:revision>4</cp:revision>
  <dcterms:created xsi:type="dcterms:W3CDTF">2018-12-19T20:41:00Z</dcterms:created>
  <dcterms:modified xsi:type="dcterms:W3CDTF">2018-12-19T20:42:00Z</dcterms:modified>
</cp:coreProperties>
</file>